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6b7b2ab97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a55a287363d64cf7"/>
      <w:footerReference xmlns:r="http://schemas.openxmlformats.org/officeDocument/2006/relationships" w:type="default" r:id="R3ef959cfa60f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a287363d64cf7" /><Relationship Type="http://schemas.openxmlformats.org/officeDocument/2006/relationships/footer" Target="/word/footer1.xml" Id="R3ef959cfa60f4184" /></Relationships>
</file>