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998440ff6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KOMMUNE</w:t>
      </w:r>
    </w:p>
    <w:sectPr>
      <w:headerReference xmlns:r="http://schemas.openxmlformats.org/officeDocument/2006/relationships" w:type="default" r:id="R738d27a1e1764e83"/>
      <w:footerReference xmlns:r="http://schemas.openxmlformats.org/officeDocument/2006/relationships" w:type="default" r:id="R2423a71ffde4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KOMMUNE   ·   Org.nr 964 967 458   ·   Hardbakke 26   ·   6924 HARDBAKKE   ·   Tlf. 57 78 62 00   ·   post@solund.kommune.no   ·   www.solund.kommune.no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d27a1e1764e83" /><Relationship Type="http://schemas.openxmlformats.org/officeDocument/2006/relationships/footer" Target="/word/footer1.xml" Id="R2423a71ffde44dae" /></Relationships>
</file>