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45bf4f722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da03247032bd4f88"/>
      <w:footerReference xmlns:r="http://schemas.openxmlformats.org/officeDocument/2006/relationships" w:type="default" r:id="Rff4335a232fc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3247032bd4f88" /><Relationship Type="http://schemas.openxmlformats.org/officeDocument/2006/relationships/footer" Target="/word/footer1.xml" Id="Rff4335a232fc4ad7" /></Relationships>
</file>