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41b6107bc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 KOMMUNE.</w:t>
      </w:r>
    </w:p>
    <w:sectPr>
      <w:headerReference xmlns:r="http://schemas.openxmlformats.org/officeDocument/2006/relationships" w:type="default" r:id="Re3fcffb13b9d4043"/>
      <w:footerReference xmlns:r="http://schemas.openxmlformats.org/officeDocument/2006/relationships" w:type="default" r:id="R37b5d2f4f24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ffb13b9d4043" /><Relationship Type="http://schemas.openxmlformats.org/officeDocument/2006/relationships/footer" Target="/word/footer1.xml" Id="R37b5d2f4f24643d5" /></Relationships>
</file>