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f1393c63e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52daa2964db5486b"/>
      <w:footerReference xmlns:r="http://schemas.openxmlformats.org/officeDocument/2006/relationships" w:type="default" r:id="Rc5570832c25a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aa2964db5486b" /><Relationship Type="http://schemas.openxmlformats.org/officeDocument/2006/relationships/footer" Target="/word/footer1.xml" Id="Rc5570832c25a417f" /></Relationships>
</file>