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a0920dc70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fce798f54e8c4cee"/>
      <w:footerReference xmlns:r="http://schemas.openxmlformats.org/officeDocument/2006/relationships" w:type="default" r:id="Rcffcfff2594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798f54e8c4cee" /><Relationship Type="http://schemas.openxmlformats.org/officeDocument/2006/relationships/footer" Target="/word/footer1.xml" Id="Rcffcfff259434727" /></Relationships>
</file>