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f4abcfd13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e2020ab534091"/>
      <w:footerReference xmlns:r="http://schemas.openxmlformats.org/officeDocument/2006/relationships" w:type="default" r:id="R730a9136c5bc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HERØY KOMMUNE   ·   Org.nr 964 978 840   ·   Rådhusgata 5   ·   6090 FOSNAVÅG   ·   Tlf. 70 08 13 00   ·   postmottak@heroy.kommune.no   ·   www.heroy.kommune.no/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e2020ab534091" /><Relationship Type="http://schemas.openxmlformats.org/officeDocument/2006/relationships/footer" Target="/word/footer1.xml" Id="R730a9136c5bc4252" /></Relationships>
</file>