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9b2feff32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3891bdde44a69"/>
      <w:footerReference xmlns:r="http://schemas.openxmlformats.org/officeDocument/2006/relationships" w:type="default" r:id="R13164eb13d15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891bdde44a69" /><Relationship Type="http://schemas.openxmlformats.org/officeDocument/2006/relationships/footer" Target="/word/footer1.xml" Id="R13164eb13d15491e" /></Relationships>
</file>