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3ecd03f06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5c595d4a24bf3"/>
      <w:footerReference xmlns:r="http://schemas.openxmlformats.org/officeDocument/2006/relationships" w:type="default" r:id="R51f127a9defa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5c595d4a24bf3" /><Relationship Type="http://schemas.openxmlformats.org/officeDocument/2006/relationships/footer" Target="/word/footer1.xml" Id="R51f127a9defa48bd" /></Relationships>
</file>