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d5822bdb7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Terråk,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eac0eb3b797b4942"/>
      <w:footerReference xmlns:r="http://schemas.openxmlformats.org/officeDocument/2006/relationships" w:type="default" r:id="R228eae859c1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eb3b797b4942" /><Relationship Type="http://schemas.openxmlformats.org/officeDocument/2006/relationships/footer" Target="/word/footer1.xml" Id="R228eae859c19473a" /></Relationships>
</file>