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58c2a20f5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fcc1bac1aadc42d0"/>
      <w:footerReference xmlns:r="http://schemas.openxmlformats.org/officeDocument/2006/relationships" w:type="default" r:id="R3520b9825e0b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1bac1aadc42d0" /><Relationship Type="http://schemas.openxmlformats.org/officeDocument/2006/relationships/footer" Target="/word/footer1.xml" Id="R3520b9825e0b4217" /></Relationships>
</file>