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bb7026a6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13f1624954d7a"/>
      <w:footerReference xmlns:r="http://schemas.openxmlformats.org/officeDocument/2006/relationships" w:type="default" r:id="Rf0a6c156f61d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3f1624954d7a" /><Relationship Type="http://schemas.openxmlformats.org/officeDocument/2006/relationships/footer" Target="/word/footer1.xml" Id="Rf0a6c156f61d4fec" /></Relationships>
</file>