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dd0ada7dd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1f6e871b25ba46f9"/>
      <w:footerReference xmlns:r="http://schemas.openxmlformats.org/officeDocument/2006/relationships" w:type="default" r:id="Re24faab237de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e871b25ba46f9" /><Relationship Type="http://schemas.openxmlformats.org/officeDocument/2006/relationships/footer" Target="/word/footer1.xml" Id="Re24faab237de4f51" /></Relationships>
</file>