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961b47f65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5627037e37444a30"/>
      <w:footerReference xmlns:r="http://schemas.openxmlformats.org/officeDocument/2006/relationships" w:type="default" r:id="R270d84dbf0b3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7037e37444a30" /><Relationship Type="http://schemas.openxmlformats.org/officeDocument/2006/relationships/footer" Target="/word/footer1.xml" Id="R270d84dbf0b34226" /></Relationships>
</file>