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6bffa8eff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OG PÅL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OG PÅL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4daf3ef604730"/>
      <w:footerReference xmlns:r="http://schemas.openxmlformats.org/officeDocument/2006/relationships" w:type="default" r:id="R799cd7c878ab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OG PÅL HAGE AS   ·   Org.nr 965 674 039   ·   2640 VINSTRA   ·   Tlf. 61 29 54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OG PÅL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4daf3ef604730" /><Relationship Type="http://schemas.openxmlformats.org/officeDocument/2006/relationships/footer" Target="/word/footer1.xml" Id="R799cd7c878ab451e" /></Relationships>
</file>