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e8daa4c5b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SANDBERG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SANDBERG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85d514a884dba"/>
      <w:footerReference xmlns:r="http://schemas.openxmlformats.org/officeDocument/2006/relationships" w:type="default" r:id="Rd7bc7a9de7b2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FINANS AS   ·   Org.nr 965 699 740   ·   Kalderaveien 15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85d514a884dba" /><Relationship Type="http://schemas.openxmlformats.org/officeDocument/2006/relationships/footer" Target="/word/footer1.xml" Id="Rd7bc7a9de7b247c1" /></Relationships>
</file>