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3db4cbb6154e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KPMG ACCOUNTING AS, org.nr 966 429 526,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f51f92b989164b9c"/>
      <w:footerReference xmlns:r="http://schemas.openxmlformats.org/officeDocument/2006/relationships" w:type="default" r:id="R056600dee8e9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f92b989164b9c" /><Relationship Type="http://schemas.openxmlformats.org/officeDocument/2006/relationships/footer" Target="/word/footer1.xml" Id="R056600dee8e94da4" /></Relationships>
</file>