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4e9401a67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085dbc08c4ef6"/>
      <w:footerReference xmlns:r="http://schemas.openxmlformats.org/officeDocument/2006/relationships" w:type="default" r:id="R5b961ffccfb3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085dbc08c4ef6" /><Relationship Type="http://schemas.openxmlformats.org/officeDocument/2006/relationships/footer" Target="/word/footer1.xml" Id="R5b961ffccfb341d2" /></Relationships>
</file>