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2c389f772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SIVA - SELSKAPET FOR INDUSTRIVEKST SF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- SELSKAPET FOR INDUSTRIVEKST SF</w:t>
      </w:r>
    </w:p>
    <w:sectPr>
      <w:headerReference xmlns:r="http://schemas.openxmlformats.org/officeDocument/2006/relationships" w:type="default" r:id="R8c81f9d3ef784da0"/>
      <w:footerReference xmlns:r="http://schemas.openxmlformats.org/officeDocument/2006/relationships" w:type="default" r:id="Rf2ca27d745f8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1f9d3ef784da0" /><Relationship Type="http://schemas.openxmlformats.org/officeDocument/2006/relationships/footer" Target="/word/footer1.xml" Id="Rf2ca27d745f84912" /></Relationships>
</file>