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3c38c922c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d77747667f1a47c8"/>
      <w:footerReference xmlns:r="http://schemas.openxmlformats.org/officeDocument/2006/relationships" w:type="default" r:id="R738dbb16f580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747667f1a47c8" /><Relationship Type="http://schemas.openxmlformats.org/officeDocument/2006/relationships/footer" Target="/word/footer1.xml" Id="R738dbb16f58041a6" /></Relationships>
</file>