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d70e75bc141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TACONIC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TACONIC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72bf1f0b7249a5"/>
      <w:footerReference xmlns:r="http://schemas.openxmlformats.org/officeDocument/2006/relationships" w:type="default" r:id="R1fe6888303f9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TACONIC AS   ·   Org.nr 966 985 186   ·   Madserud allé 7   ·   0274 OSLO   ·   Tlf. 24 11 88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TACONIC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2bf1f0b7249a5" /><Relationship Type="http://schemas.openxmlformats.org/officeDocument/2006/relationships/footer" Target="/word/footer1.xml" Id="R1fe6888303f94ff4" /></Relationships>
</file>