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f83015959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ALMVIK INVEST AS</w:t>
      </w:r>
    </w:p>
    <w:sectPr>
      <w:headerReference xmlns:r="http://schemas.openxmlformats.org/officeDocument/2006/relationships" w:type="default" r:id="R86e421d73aa0471f"/>
      <w:footerReference xmlns:r="http://schemas.openxmlformats.org/officeDocument/2006/relationships" w:type="default" r:id="R4748779fec35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ALMVIK INVEST AS   ·   Org.nr 966 993 731   ·   Næringsveien 5   ·   6517 KRISTIANSUND N   ·   Tlf. 715 84660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421d73aa0471f" /><Relationship Type="http://schemas.openxmlformats.org/officeDocument/2006/relationships/footer" Target="/word/footer1.xml" Id="R4748779fec354591" /></Relationships>
</file>