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b3cba77b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68ad5af3fe1f48bb"/>
      <w:footerReference xmlns:r="http://schemas.openxmlformats.org/officeDocument/2006/relationships" w:type="default" r:id="R06de137c5cb7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5af3fe1f48bb" /><Relationship Type="http://schemas.openxmlformats.org/officeDocument/2006/relationships/footer" Target="/word/footer1.xml" Id="R06de137c5cb7401d" /></Relationships>
</file>