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98f60cba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829d1658ba0941ca"/>
      <w:footerReference xmlns:r="http://schemas.openxmlformats.org/officeDocument/2006/relationships" w:type="default" r:id="Rab8c47bae8d7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d1658ba0941ca" /><Relationship Type="http://schemas.openxmlformats.org/officeDocument/2006/relationships/footer" Target="/word/footer1.xml" Id="Rab8c47bae8d743b8" /></Relationships>
</file>