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4c313272643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Steinsdalen,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STENER HEPSØ FISKEBÅTREDERI AS</w:t>
      </w:r>
    </w:p>
    <w:sectPr>
      <w:headerReference xmlns:r="http://schemas.openxmlformats.org/officeDocument/2006/relationships" w:type="default" r:id="R22a0fb58e8864dfb"/>
      <w:footerReference xmlns:r="http://schemas.openxmlformats.org/officeDocument/2006/relationships" w:type="default" r:id="Rb5563566f9d3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STENER HEPSØ FISKEBÅTREDERI AS   ·   Org.nr 967 066 877   ·   7740 STEINSDALEN   ·   Tlf. 72577891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STENER HEPSØ FISKEBÅTREDERI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0fb58e8864dfb" /><Relationship Type="http://schemas.openxmlformats.org/officeDocument/2006/relationships/footer" Target="/word/footer1.xml" Id="Rb5563566f9d347ce" /></Relationships>
</file>