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2eb8374b9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2db0a153d634111"/>
      <w:footerReference xmlns:r="http://schemas.openxmlformats.org/officeDocument/2006/relationships" w:type="default" r:id="Rb6ea309d31ed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b0a153d634111" /><Relationship Type="http://schemas.openxmlformats.org/officeDocument/2006/relationships/footer" Target="/word/footer1.xml" Id="Rb6ea309d31ed4aeb" /></Relationships>
</file>