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1c09df150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bbe965121d5942ea"/>
      <w:footerReference xmlns:r="http://schemas.openxmlformats.org/officeDocument/2006/relationships" w:type="default" r:id="Rd9095987c9da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965121d5942ea" /><Relationship Type="http://schemas.openxmlformats.org/officeDocument/2006/relationships/footer" Target="/word/footer1.xml" Id="Rd9095987c9da496d" /></Relationships>
</file>