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5e822253e442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BOLIG PARTNER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 PARTNER AS</w:t>
      </w:r>
    </w:p>
    <w:sectPr>
      <w:headerReference xmlns:r="http://schemas.openxmlformats.org/officeDocument/2006/relationships" w:type="default" r:id="R64b955f0155b478e"/>
      <w:footerReference xmlns:r="http://schemas.openxmlformats.org/officeDocument/2006/relationships" w:type="default" r:id="R42899448033c45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 PARTNER AS   ·   Org.nr 967 524 514   ·   Brygga 11, Tjuvholmen   ·   2317 HAMAR   ·   Tlf. 47 71 70 00   ·   post@boligpartner.no   ·   www.boligpartner.no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b955f0155b478e" /><Relationship Type="http://schemas.openxmlformats.org/officeDocument/2006/relationships/footer" Target="/word/footer1.xml" Id="R42899448033c45fc" /></Relationships>
</file>