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a2fdad90d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FRENICO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FRENICO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c558789ae4c2b"/>
      <w:footerReference xmlns:r="http://schemas.openxmlformats.org/officeDocument/2006/relationships" w:type="default" r:id="Rd0c853a94afc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c558789ae4c2b" /><Relationship Type="http://schemas.openxmlformats.org/officeDocument/2006/relationships/footer" Target="/word/footer1.xml" Id="Rd0c853a94afc42bf" /></Relationships>
</file>