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0c4b77b51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SCOTT ENERGY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SCOTT ENERGY INVEST AS</w:t>
      </w:r>
    </w:p>
    <w:sectPr>
      <w:headerReference xmlns:r="http://schemas.openxmlformats.org/officeDocument/2006/relationships" w:type="default" r:id="R3c037dc92e3e46df"/>
      <w:footerReference xmlns:r="http://schemas.openxmlformats.org/officeDocument/2006/relationships" w:type="default" r:id="R7c1a581a64d4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SCOTT ENERGY INVEST AS   ·   Org.nr 967 974 080   ·   c/o Einar R Lie, Sondrevegen 28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SCOTT ENERGY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37dc92e3e46df" /><Relationship Type="http://schemas.openxmlformats.org/officeDocument/2006/relationships/footer" Target="/word/footer1.xml" Id="R7c1a581a64d44c1b" /></Relationships>
</file>