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150a45977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bc4c89efdc21498b"/>
      <w:footerReference xmlns:r="http://schemas.openxmlformats.org/officeDocument/2006/relationships" w:type="default" r:id="Rbbac003dac60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c89efdc21498b" /><Relationship Type="http://schemas.openxmlformats.org/officeDocument/2006/relationships/footer" Target="/word/footer1.xml" Id="Rbbac003dac60461c" /></Relationships>
</file>