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c8fb889fc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UTLEIEBYGG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UTLEIEBYGG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517b298a742a6"/>
      <w:footerReference xmlns:r="http://schemas.openxmlformats.org/officeDocument/2006/relationships" w:type="default" r:id="R34a8db47115e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UTLEIEBYGG AS   ·   Org.nr 968 139 975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UTLEIEBYGG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517b298a742a6" /><Relationship Type="http://schemas.openxmlformats.org/officeDocument/2006/relationships/footer" Target="/word/footer1.xml" Id="R34a8db47115e4bff" /></Relationships>
</file>