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817f92ad8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PROFESSIONAL SOUND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PROFESSIONAL SOUND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dd3bdb607499d"/>
      <w:footerReference xmlns:r="http://schemas.openxmlformats.org/officeDocument/2006/relationships" w:type="default" r:id="R40c327f7f400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PROFESSIONAL SOUND SYSTEMS AS   ·   Org.nr 968 159 062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PROFESSIONAL SOUND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dd3bdb607499d" /><Relationship Type="http://schemas.openxmlformats.org/officeDocument/2006/relationships/footer" Target="/word/footer1.xml" Id="R40c327f7f4004bab" /></Relationships>
</file>