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8ce3cfb35a47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S. T. HAGETUN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S. T. HAGETUN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40455a28fa485b"/>
      <w:footerReference xmlns:r="http://schemas.openxmlformats.org/officeDocument/2006/relationships" w:type="default" r:id="R8939838fe3034b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 T. HAGETUN A/S   ·   Org.nr 968 186 744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 T. HAGETUN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40455a28fa485b" /><Relationship Type="http://schemas.openxmlformats.org/officeDocument/2006/relationships/footer" Target="/word/footer1.xml" Id="R8939838fe3034b64" /></Relationships>
</file>