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7eda575ac46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3d23158cfd4ba4"/>
      <w:footerReference xmlns:r="http://schemas.openxmlformats.org/officeDocument/2006/relationships" w:type="default" r:id="Rc1b77443c905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 NORWAY AS   ·   Org.nr 968 259 733   ·   Vestheimvegen 35   ·   4250 KOPERVIK   ·   Tlf. 52 84 45 00   ·   post@medinorway.no   ·   www.medinorway.no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d23158cfd4ba4" /><Relationship Type="http://schemas.openxmlformats.org/officeDocument/2006/relationships/footer" Target="/word/footer1.xml" Id="Rc1b77443c9054108" /></Relationships>
</file>