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2e423aa07e46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DERIVAT INVEST AS</w:t>
      </w:r>
    </w:p>
    <w:sectPr>
      <w:headerReference xmlns:r="http://schemas.openxmlformats.org/officeDocument/2006/relationships" w:type="default" r:id="Ra8db0c252af84387"/>
      <w:footerReference xmlns:r="http://schemas.openxmlformats.org/officeDocument/2006/relationships" w:type="default" r:id="R7eb7131db78a4f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DERIVAT INVEST AS   ·   Org.nr 968 285 521   ·   Skomværgata 7   ·   3921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DERIVAT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db0c252af84387" /><Relationship Type="http://schemas.openxmlformats.org/officeDocument/2006/relationships/footer" Target="/word/footer1.xml" Id="R7eb7131db78a4f4c" /></Relationships>
</file>