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bf78770b6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bc0f05f3dbc14342"/>
      <w:footerReference xmlns:r="http://schemas.openxmlformats.org/officeDocument/2006/relationships" w:type="default" r:id="R0a19945dba1b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f05f3dbc14342" /><Relationship Type="http://schemas.openxmlformats.org/officeDocument/2006/relationships/footer" Target="/word/footer1.xml" Id="R0a19945dba1b4bac" /></Relationships>
</file>