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808da85784e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KLP KAPITALFORVALTNING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8da88648b3e4786"/>
      <w:footerReference xmlns:r="http://schemas.openxmlformats.org/officeDocument/2006/relationships" w:type="default" r:id="R4200aa4395b3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a88648b3e4786" /><Relationship Type="http://schemas.openxmlformats.org/officeDocument/2006/relationships/footer" Target="/word/footer1.xml" Id="R4200aa4395b34c0d" /></Relationships>
</file>