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ffde09f9e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KONGSVINGER BETONG AS</w:t>
      </w:r>
    </w:p>
    <w:sectPr>
      <w:headerReference xmlns:r="http://schemas.openxmlformats.org/officeDocument/2006/relationships" w:type="default" r:id="R3bf40b0275ed41c0"/>
      <w:footerReference xmlns:r="http://schemas.openxmlformats.org/officeDocument/2006/relationships" w:type="default" r:id="Ra82309d567f9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BETONG AS   ·   Org.nr 968 654 446   ·   Mårvegen 14   ·   2211 KONGSVINGER   ·   Tlf. 62 88 81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40b0275ed41c0" /><Relationship Type="http://schemas.openxmlformats.org/officeDocument/2006/relationships/footer" Target="/word/footer1.xml" Id="Ra82309d567f94aca" /></Relationships>
</file>