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5bdc83684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REMØY &amp; MELSOM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REMØY &amp; MELSOM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660797a3c4846"/>
      <w:footerReference xmlns:r="http://schemas.openxmlformats.org/officeDocument/2006/relationships" w:type="default" r:id="R544e89008c74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REMØY &amp; MELSOM AS   ·   Org.nr 968 763 911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REMØY &amp; MELSOM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660797a3c4846" /><Relationship Type="http://schemas.openxmlformats.org/officeDocument/2006/relationships/footer" Target="/word/footer1.xml" Id="R544e89008c744cd3" /></Relationships>
</file>