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93435672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c98667d2129e4e8f"/>
      <w:footerReference xmlns:r="http://schemas.openxmlformats.org/officeDocument/2006/relationships" w:type="default" r:id="Rbe8095b743c4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667d2129e4e8f" /><Relationship Type="http://schemas.openxmlformats.org/officeDocument/2006/relationships/footer" Target="/word/footer1.xml" Id="Rbe8095b743c44755" /></Relationships>
</file>