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ddb2e9595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eb49905a55784c84"/>
      <w:footerReference xmlns:r="http://schemas.openxmlformats.org/officeDocument/2006/relationships" w:type="default" r:id="Re6bad2f0def3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905a55784c84" /><Relationship Type="http://schemas.openxmlformats.org/officeDocument/2006/relationships/footer" Target="/word/footer1.xml" Id="Re6bad2f0def342ba" /></Relationships>
</file>