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f585c6e7d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a1e94883790b419c"/>
      <w:footerReference xmlns:r="http://schemas.openxmlformats.org/officeDocument/2006/relationships" w:type="default" r:id="Radca3a11d98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94883790b419c" /><Relationship Type="http://schemas.openxmlformats.org/officeDocument/2006/relationships/footer" Target="/word/footer1.xml" Id="Radca3a11d98e4800" /></Relationships>
</file>