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f4e611ba9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ALLAN SURDAL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Hovsherad,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ALLAN SURDAL</w:t>
      </w:r>
    </w:p>
    <w:sectPr>
      <w:headerReference xmlns:r="http://schemas.openxmlformats.org/officeDocument/2006/relationships" w:type="default" r:id="R66658cd5402f4c5c"/>
      <w:footerReference xmlns:r="http://schemas.openxmlformats.org/officeDocument/2006/relationships" w:type="default" r:id="Rf968b1e0903c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58cd5402f4c5c" /><Relationship Type="http://schemas.openxmlformats.org/officeDocument/2006/relationships/footer" Target="/word/footer1.xml" Id="Rf968b1e0903c4ea2" /></Relationships>
</file>