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e1ba1e675941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STAXRUD LARS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STAXRUD LARS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e74c6a7a1944d5"/>
      <w:footerReference xmlns:r="http://schemas.openxmlformats.org/officeDocument/2006/relationships" w:type="default" r:id="R3bb007c1cf7b44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STAXRUD LARS   ·   Org.nr 969 761 513   ·   Jorstadlinna 194   ·   2760 BRANDBU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STAXRUD LARS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e74c6a7a1944d5" /><Relationship Type="http://schemas.openxmlformats.org/officeDocument/2006/relationships/footer" Target="/word/footer1.xml" Id="R3bb007c1cf7b44b7" /></Relationships>
</file>