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5c528cde94d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BAKKEN EINAR</w:t>
      </w:r>
    </w:p>
    <w:sectPr>
      <w:headerReference xmlns:r="http://schemas.openxmlformats.org/officeDocument/2006/relationships" w:type="default" r:id="R3b1d5ac4e8284330"/>
      <w:footerReference xmlns:r="http://schemas.openxmlformats.org/officeDocument/2006/relationships" w:type="default" r:id="Rcf927b599760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EINAR   ·   Org.nr 969 989 921   ·   Engelykkja 6   ·   2910 AURDAL   ·   Tlf. 61 36 01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EINAR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d5ac4e8284330" /><Relationship Type="http://schemas.openxmlformats.org/officeDocument/2006/relationships/footer" Target="/word/footer1.xml" Id="Rcf927b5997604043" /></Relationships>
</file>