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54d9c4832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SLIDRE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Slidre,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01480ccfd110471f"/>
      <w:footerReference xmlns:r="http://schemas.openxmlformats.org/officeDocument/2006/relationships" w:type="default" r:id="R1eec5fc0f935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80ccfd110471f" /><Relationship Type="http://schemas.openxmlformats.org/officeDocument/2006/relationships/footer" Target="/word/footer1.xml" Id="R1eec5fc0f93545bf" /></Relationships>
</file>