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75444218e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REKNESKAP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a4c1f193ad964155"/>
      <w:footerReference xmlns:r="http://schemas.openxmlformats.org/officeDocument/2006/relationships" w:type="default" r:id="Rc86af2f42be7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1f193ad964155" /><Relationship Type="http://schemas.openxmlformats.org/officeDocument/2006/relationships/footer" Target="/word/footer1.xml" Id="Rc86af2f42be74037" /></Relationships>
</file>