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2fd169fba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6de2ba4bd4361"/>
      <w:footerReference xmlns:r="http://schemas.openxmlformats.org/officeDocument/2006/relationships" w:type="default" r:id="R0bece8ebcce3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6de2ba4bd4361" /><Relationship Type="http://schemas.openxmlformats.org/officeDocument/2006/relationships/footer" Target="/word/footer1.xml" Id="R0bece8ebcce343df" /></Relationships>
</file>