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31cd1d937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STANGE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6dfc1e671dde48e1"/>
      <w:footerReference xmlns:r="http://schemas.openxmlformats.org/officeDocument/2006/relationships" w:type="default" r:id="Re6642f527464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c1e671dde48e1" /><Relationship Type="http://schemas.openxmlformats.org/officeDocument/2006/relationships/footer" Target="/word/footer1.xml" Id="Re6642f5274644162" /></Relationships>
</file>